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5E332" w14:textId="39A0D8F4" w:rsidR="00811FE7" w:rsidRPr="00E87143" w:rsidRDefault="00811FE7" w:rsidP="00811FE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OLE_LINK4"/>
      <w:r w:rsidRPr="00B537CA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Pr="00E87143">
        <w:rPr>
          <w:rFonts w:ascii="Arial" w:hAnsi="Arial" w:cs="Arial"/>
          <w:b/>
          <w:bCs/>
          <w:sz w:val="24"/>
          <w:lang w:eastAsia="zh-CN"/>
        </w:rPr>
        <w:tab/>
        <w:t>SP-25</w:t>
      </w:r>
      <w:r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705</w:t>
      </w:r>
    </w:p>
    <w:p w14:paraId="5559D419" w14:textId="77777777" w:rsidR="00811FE7" w:rsidRPr="00574519" w:rsidRDefault="00811FE7" w:rsidP="00811FE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</w:t>
      </w:r>
      <w:r>
        <w:rPr>
          <w:rFonts w:ascii="Arial" w:hAnsi="Arial" w:cs="Arial"/>
          <w:b/>
          <w:bCs/>
          <w:color w:val="000000"/>
          <w:sz w:val="24"/>
        </w:rPr>
        <w:t>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</w:rPr>
        <w:t>12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</w:p>
    <w:p w14:paraId="601B3559" w14:textId="77777777" w:rsidR="00811FE7" w:rsidRDefault="00811FE7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70003674" w14:textId="77777777" w:rsidR="00811FE7" w:rsidRDefault="00811FE7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3E4BF17A" w14:textId="0EDA83D5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6E0E78">
        <w:rPr>
          <w:rFonts w:ascii="Arial" w:hAnsi="Arial" w:cs="Arial"/>
          <w:b/>
          <w:sz w:val="22"/>
          <w:szCs w:val="22"/>
          <w:lang w:val="sv-SE"/>
        </w:rPr>
        <w:t>218</w:t>
      </w:r>
    </w:p>
    <w:p w14:paraId="027B9A7C" w14:textId="5599A87E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3F51D5">
        <w:rPr>
          <w:b/>
          <w:bCs/>
        </w:rPr>
        <w:tab/>
        <w:t xml:space="preserve">                                                                        revision of SP-251</w:t>
      </w:r>
      <w:r w:rsidR="006E0E78">
        <w:rPr>
          <w:b/>
          <w:bCs/>
        </w:rPr>
        <w:t>173</w:t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57B000C0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E42CB0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5F19CE">
        <w:rPr>
          <w:rFonts w:eastAsia="Batang"/>
          <w:b/>
          <w:bCs/>
          <w:sz w:val="24"/>
          <w:szCs w:val="24"/>
          <w:lang w:val="en-US" w:eastAsia="zh-CN"/>
        </w:rPr>
        <w:t>7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1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proofErr w:type="spellStart"/>
      <w:r>
        <w:rPr>
          <w:i w:val="0"/>
          <w:iCs/>
          <w:lang w:eastAsia="zh-CN"/>
        </w:rPr>
        <w:t>ensing</w:t>
      </w:r>
      <w:proofErr w:type="spellEnd"/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The objective is to </w:t>
      </w:r>
      <w:r w:rsidR="00BB4FEC">
        <w:rPr>
          <w:rFonts w:eastAsia="SimSun" w:hint="eastAsia"/>
          <w:lang w:eastAsia="zh-CN"/>
        </w:rPr>
        <w:t>study</w:t>
      </w:r>
      <w:r w:rsidR="00803EF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charging aspects of </w:t>
      </w:r>
      <w:r>
        <w:rPr>
          <w:rFonts w:eastAsia="SimSun" w:hint="eastAsia"/>
          <w:lang w:eastAsia="zh-CN"/>
        </w:rPr>
        <w:t>6</w:t>
      </w:r>
      <w:r>
        <w:rPr>
          <w:rFonts w:eastAsia="SimSun"/>
          <w:lang w:eastAsia="zh-CN"/>
        </w:rPr>
        <w:t>G system:</w:t>
      </w:r>
    </w:p>
    <w:p w14:paraId="68018E61" w14:textId="51DA3CC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</w:t>
      </w:r>
      <w:r w:rsidR="006E0E78">
        <w:rPr>
          <w:lang w:eastAsia="zh-CN"/>
        </w:rPr>
        <w:t xml:space="preserve">charging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6E0E78">
        <w:rPr>
          <w:lang w:val="en-US" w:eastAsia="zh-CN"/>
        </w:rPr>
        <w:t xml:space="preserve"> for 6G</w:t>
      </w:r>
      <w:r w:rsidR="00DF199A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4" w:name="OLE_LINK5"/>
      <w:bookmarkEnd w:id="2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proofErr w:type="spellStart"/>
      <w:r>
        <w:t>harging</w:t>
      </w:r>
      <w:proofErr w:type="spellEnd"/>
      <w:r>
        <w:t xml:space="preserve">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4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3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250134F1" w:rsidR="00990649" w:rsidRDefault="00C869F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C869F4">
              <w:rPr>
                <w:i w:val="0"/>
                <w:iCs/>
                <w:lang w:val="en-US" w:eastAsia="zh-CN"/>
              </w:rPr>
              <w:t>32.801-0</w:t>
            </w:r>
            <w:r>
              <w:rPr>
                <w:i w:val="0"/>
                <w:iCs/>
                <w:lang w:val="en-US" w:eastAsia="zh-CN"/>
              </w:rPr>
              <w:t>2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3052EA7A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C46CCB">
              <w:rPr>
                <w:i w:val="0"/>
                <w:iCs/>
                <w:lang w:val="en-US" w:eastAsia="zh-CN"/>
              </w:rPr>
              <w:t>11</w:t>
            </w:r>
            <w:r w:rsidR="00811FE7">
              <w:rPr>
                <w:i w:val="0"/>
                <w:iCs/>
                <w:lang w:val="en-US" w:eastAsia="zh-CN"/>
              </w:rPr>
              <w:t>6</w:t>
            </w:r>
            <w:r w:rsidR="00C46CCB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811FE7">
              <w:rPr>
                <w:i w:val="0"/>
                <w:iCs/>
                <w:lang w:val="en-US" w:eastAsia="zh-CN"/>
              </w:rPr>
              <w:t xml:space="preserve">Jun </w:t>
            </w:r>
            <w:r w:rsidR="00C46CCB">
              <w:rPr>
                <w:i w:val="0"/>
                <w:iCs/>
                <w:lang w:val="en-US" w:eastAsia="zh-CN"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C62E0F8" w:rsidR="00990649" w:rsidRDefault="006F52A6">
            <w:pPr>
              <w:pStyle w:val="Guidance"/>
              <w:spacing w:after="0"/>
              <w:rPr>
                <w:i w:val="0"/>
                <w:iCs/>
              </w:rPr>
            </w:pPr>
            <w:r w:rsidRPr="006F52A6">
              <w:rPr>
                <w:i w:val="0"/>
                <w:iCs/>
              </w:rPr>
              <w:t>Zhiwei Mo (China Telecom), mozw@chinatelecom.cn</w:t>
            </w: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4F1E57E4" w:rsidR="00990649" w:rsidRDefault="006F52A6">
      <w:r w:rsidRPr="006F52A6">
        <w:t>Zhiwei Mo (China Telecom), mozw@chinatelecom.cn</w:t>
      </w:r>
    </w:p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3C5A6C85" w:rsidR="00990649" w:rsidRDefault="005151DD">
      <w:pPr>
        <w:rPr>
          <w:lang w:eastAsia="zh-CN"/>
        </w:rPr>
      </w:pPr>
      <w:r>
        <w:rPr>
          <w:lang w:eastAsia="zh-CN"/>
        </w:rPr>
        <w:t xml:space="preserve">Potential collaboration with SA1, SA2 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DengXian" w:hint="eastAsia"/>
                <w:lang w:eastAsia="zh-CN"/>
              </w:rPr>
              <w:t>M</w:t>
            </w:r>
            <w:r>
              <w:rPr>
                <w:rFonts w:eastAsia="DengXian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6693D46" w:rsidR="00990649" w:rsidRDefault="00BB5D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ICT Mobile</w:t>
            </w: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1208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3F51D5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9CE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0E78"/>
    <w:rsid w:val="006E1233"/>
    <w:rsid w:val="006E1A49"/>
    <w:rsid w:val="006E3A55"/>
    <w:rsid w:val="006F1B00"/>
    <w:rsid w:val="006F2EEB"/>
    <w:rsid w:val="006F4B7A"/>
    <w:rsid w:val="006F52A6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1FE7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5D89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46CCB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69F4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42CB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821</Words>
  <Characters>4612</Characters>
  <Application>Microsoft Office Word</Application>
  <DocSecurity>0</DocSecurity>
  <Lines>219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Gerald Goermer</cp:lastModifiedBy>
  <cp:revision>12</cp:revision>
  <cp:lastPrinted>2025-08-15T00:59:00Z</cp:lastPrinted>
  <dcterms:created xsi:type="dcterms:W3CDTF">2025-09-09T18:24:00Z</dcterms:created>
  <dcterms:modified xsi:type="dcterms:W3CDTF">2025-12-12T15:21:00Z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